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B5" w:rsidRPr="00872F77" w:rsidRDefault="002950B5" w:rsidP="00457DA0">
      <w:pPr>
        <w:pStyle w:val="Titolo1"/>
        <w:rPr>
          <w:lang w:val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49"/>
        <w:gridCol w:w="6004"/>
        <w:gridCol w:w="1656"/>
      </w:tblGrid>
      <w:tr w:rsidR="002950B5">
        <w:trPr>
          <w:trHeight w:val="1590"/>
        </w:trPr>
        <w:tc>
          <w:tcPr>
            <w:tcW w:w="1349" w:type="dxa"/>
            <w:shd w:val="clear" w:color="auto" w:fill="auto"/>
            <w:vAlign w:val="center"/>
          </w:tcPr>
          <w:p w:rsidR="002950B5" w:rsidRDefault="006D5950">
            <w:pPr>
              <w:jc w:val="both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76300" cy="58102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4" w:type="dxa"/>
            <w:shd w:val="clear" w:color="auto" w:fill="auto"/>
            <w:vAlign w:val="center"/>
          </w:tcPr>
          <w:p w:rsidR="002950B5" w:rsidRDefault="002950B5">
            <w:pPr>
              <w:jc w:val="center"/>
            </w:pPr>
            <w:r>
              <w:rPr>
                <w:b/>
              </w:rPr>
              <w:t>ISTITUTO SUPERIORE “GENTILESCHI”</w:t>
            </w:r>
          </w:p>
          <w:p w:rsidR="002950B5" w:rsidRPr="00457DA0" w:rsidRDefault="002950B5">
            <w:pPr>
              <w:jc w:val="center"/>
            </w:pPr>
            <w:r>
              <w:t>Via Nuova Agnano, 30   80125  Napoli</w:t>
            </w:r>
          </w:p>
          <w:p w:rsidR="002950B5" w:rsidRDefault="002950B5">
            <w:pPr>
              <w:spacing w:after="0" w:line="1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081/7624019 mail: </w:t>
            </w:r>
            <w:r>
              <w:rPr>
                <w:u w:val="single"/>
                <w:lang w:val="en-US"/>
              </w:rPr>
              <w:t>nais06800b@istruzione.it</w:t>
            </w:r>
          </w:p>
          <w:p w:rsidR="002950B5" w:rsidRDefault="002950B5">
            <w:pPr>
              <w:spacing w:after="0" w:line="100" w:lineRule="atLeast"/>
              <w:jc w:val="center"/>
              <w:rPr>
                <w:szCs w:val="20"/>
                <w:lang w:val="en-US"/>
              </w:rPr>
            </w:pPr>
            <w:r>
              <w:rPr>
                <w:lang w:val="en-US"/>
              </w:rPr>
              <w:t>CF. 80023960638 P.IVA: 80023960638</w:t>
            </w:r>
          </w:p>
          <w:p w:rsidR="002950B5" w:rsidRDefault="002950B5">
            <w:pPr>
              <w:spacing w:after="0"/>
              <w:jc w:val="center"/>
              <w:rPr>
                <w:szCs w:val="20"/>
                <w:lang w:val="en-US"/>
              </w:rPr>
            </w:pPr>
          </w:p>
          <w:p w:rsidR="00872F77" w:rsidRDefault="00872F77">
            <w:pPr>
              <w:spacing w:after="0"/>
              <w:jc w:val="center"/>
              <w:rPr>
                <w:szCs w:val="20"/>
                <w:lang w:val="en-US"/>
              </w:rPr>
            </w:pPr>
          </w:p>
          <w:p w:rsidR="00872F77" w:rsidRDefault="00872F77">
            <w:pPr>
              <w:spacing w:after="0"/>
              <w:jc w:val="center"/>
              <w:rPr>
                <w:szCs w:val="20"/>
                <w:lang w:val="en-US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2950B5" w:rsidRDefault="006D5950">
            <w:pPr>
              <w:ind w:left="400" w:hanging="290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933450" cy="600075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2F77" w:rsidRDefault="00872F77" w:rsidP="00872F77">
      <w:pPr>
        <w:jc w:val="center"/>
      </w:pPr>
      <w:r>
        <w:rPr>
          <w:rFonts w:ascii="Times New Roman" w:hAnsi="Times New Roman"/>
          <w:b/>
          <w:bCs/>
          <w:color w:val="000000"/>
          <w:sz w:val="28"/>
        </w:rPr>
        <w:t>AVVISO</w:t>
      </w:r>
    </w:p>
    <w:p w:rsidR="00872F77" w:rsidRPr="00872F77" w:rsidRDefault="00872F77" w:rsidP="00872F77">
      <w:pPr>
        <w:jc w:val="center"/>
      </w:pPr>
    </w:p>
    <w:p w:rsidR="00872F77" w:rsidRDefault="00872F77" w:rsidP="00872F77">
      <w:pPr>
        <w:spacing w:line="360" w:lineRule="auto"/>
        <w:jc w:val="center"/>
        <w:rPr>
          <w:rFonts w:ascii="Times New Roman" w:hAnsi="Times New Roman"/>
          <w:b/>
          <w:bCs/>
          <w:color w:val="FF3333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Il giorno </w:t>
      </w:r>
      <w:r w:rsidRPr="001C75B3">
        <w:rPr>
          <w:rFonts w:ascii="Times New Roman" w:hAnsi="Times New Roman"/>
          <w:b/>
          <w:color w:val="000000"/>
          <w:sz w:val="28"/>
        </w:rPr>
        <w:t>4 dicembre 2019</w:t>
      </w:r>
      <w:r>
        <w:rPr>
          <w:rFonts w:ascii="Times New Roman" w:hAnsi="Times New Roman"/>
          <w:color w:val="000000"/>
          <w:sz w:val="28"/>
        </w:rPr>
        <w:t xml:space="preserve"> presso l'</w:t>
      </w:r>
      <w:r w:rsidRPr="005A52AC">
        <w:rPr>
          <w:rFonts w:ascii="Times New Roman" w:hAnsi="Times New Roman"/>
          <w:i/>
          <w:color w:val="000000"/>
          <w:sz w:val="28"/>
        </w:rPr>
        <w:t>AUDITORIUM</w:t>
      </w:r>
      <w:r>
        <w:rPr>
          <w:rFonts w:ascii="Times New Roman" w:hAnsi="Times New Roman"/>
          <w:color w:val="000000"/>
          <w:sz w:val="28"/>
        </w:rPr>
        <w:t xml:space="preserve"> del nostro istituto ci sarà un incontro dibattito sul BULLISMO dal titolo:</w:t>
      </w:r>
      <w:r>
        <w:br/>
      </w:r>
    </w:p>
    <w:p w:rsidR="00872F77" w:rsidRDefault="00872F77" w:rsidP="00872F77">
      <w:pPr>
        <w:spacing w:line="360" w:lineRule="auto"/>
        <w:jc w:val="center"/>
      </w:pPr>
      <w:r>
        <w:rPr>
          <w:rFonts w:ascii="Times New Roman" w:hAnsi="Times New Roman"/>
          <w:b/>
          <w:bCs/>
          <w:color w:val="FF3333"/>
          <w:sz w:val="28"/>
        </w:rPr>
        <w:t>“NOI, NELLA RIVOLUZIONE DEI SOCIAL?”</w:t>
      </w:r>
    </w:p>
    <w:p w:rsidR="00872F77" w:rsidRDefault="00872F77" w:rsidP="009A5448">
      <w:pPr>
        <w:spacing w:line="360" w:lineRule="auto"/>
        <w:jc w:val="center"/>
      </w:pPr>
      <w:r>
        <w:br/>
      </w:r>
      <w:r>
        <w:rPr>
          <w:rFonts w:ascii="Times New Roman" w:hAnsi="Times New Roman"/>
          <w:color w:val="000000"/>
          <w:sz w:val="28"/>
        </w:rPr>
        <w:t xml:space="preserve">L'incontro dibattito con ROBERTO ALBORGHETTI, giornalista e autore del libro “SOCIAL o DISSOCIAL?" é destinato alle classi prime che si recheranno in Auditorium, accompagnate dai docenti in </w:t>
      </w:r>
      <w:r w:rsidR="005A52AC">
        <w:rPr>
          <w:rFonts w:ascii="Times New Roman" w:hAnsi="Times New Roman"/>
          <w:color w:val="000000"/>
          <w:sz w:val="28"/>
        </w:rPr>
        <w:t>servizio</w:t>
      </w:r>
      <w:r>
        <w:rPr>
          <w:rFonts w:ascii="Times New Roman" w:hAnsi="Times New Roman"/>
          <w:color w:val="000000"/>
          <w:sz w:val="28"/>
        </w:rPr>
        <w:t>, secondo il seguente orario</w:t>
      </w:r>
      <w:r>
        <w:rPr>
          <w:color w:val="000000"/>
          <w:sz w:val="28"/>
        </w:rPr>
        <w:t>:</w:t>
      </w:r>
    </w:p>
    <w:tbl>
      <w:tblPr>
        <w:tblW w:w="0" w:type="auto"/>
        <w:tblInd w:w="26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75"/>
        <w:gridCol w:w="2835"/>
      </w:tblGrid>
      <w:tr w:rsidR="00872F77" w:rsidTr="00872F77">
        <w:tc>
          <w:tcPr>
            <w:tcW w:w="1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2F77" w:rsidRPr="009A5448" w:rsidRDefault="00872F77" w:rsidP="00872F77">
            <w:pPr>
              <w:pStyle w:val="Contenutotabella"/>
              <w:jc w:val="center"/>
              <w:rPr>
                <w:b/>
                <w:bCs/>
                <w:sz w:val="28"/>
                <w:szCs w:val="28"/>
              </w:rPr>
            </w:pPr>
            <w:r w:rsidRPr="009A5448">
              <w:rPr>
                <w:b/>
                <w:bCs/>
                <w:sz w:val="28"/>
                <w:szCs w:val="28"/>
              </w:rPr>
              <w:t>ORARIO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2F77" w:rsidRPr="009A5448" w:rsidRDefault="00872F77" w:rsidP="00872F77">
            <w:pPr>
              <w:pStyle w:val="Contenutotabella"/>
              <w:jc w:val="center"/>
              <w:rPr>
                <w:sz w:val="28"/>
                <w:szCs w:val="28"/>
              </w:rPr>
            </w:pPr>
            <w:r w:rsidRPr="009A5448">
              <w:rPr>
                <w:b/>
                <w:bCs/>
                <w:sz w:val="28"/>
                <w:szCs w:val="28"/>
              </w:rPr>
              <w:t>CLASSI</w:t>
            </w:r>
          </w:p>
        </w:tc>
      </w:tr>
      <w:tr w:rsidR="00872F77" w:rsidTr="00872F77"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2F77" w:rsidRPr="009A5448" w:rsidRDefault="00872F77" w:rsidP="00872F77">
            <w:pPr>
              <w:pStyle w:val="Contenutotabella"/>
              <w:jc w:val="center"/>
              <w:rPr>
                <w:sz w:val="28"/>
                <w:szCs w:val="28"/>
              </w:rPr>
            </w:pPr>
            <w:r w:rsidRPr="009A5448">
              <w:rPr>
                <w:sz w:val="28"/>
                <w:szCs w:val="28"/>
              </w:rPr>
              <w:t>9.00-11.00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2F77" w:rsidRPr="009A5448" w:rsidRDefault="00872F77" w:rsidP="00872F77">
            <w:pPr>
              <w:pStyle w:val="Contenutotabella"/>
              <w:rPr>
                <w:sz w:val="28"/>
                <w:szCs w:val="28"/>
              </w:rPr>
            </w:pPr>
            <w:r w:rsidRPr="009A5448">
              <w:rPr>
                <w:sz w:val="28"/>
                <w:szCs w:val="28"/>
              </w:rPr>
              <w:t>1 AC, 1 AL, 1 CSE, 1 ASU</w:t>
            </w:r>
          </w:p>
        </w:tc>
      </w:tr>
      <w:tr w:rsidR="00872F77" w:rsidTr="00872F77"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2F77" w:rsidRPr="009A5448" w:rsidRDefault="00872F77" w:rsidP="00872F77">
            <w:pPr>
              <w:pStyle w:val="Contenutotabella"/>
              <w:jc w:val="center"/>
              <w:rPr>
                <w:sz w:val="28"/>
                <w:szCs w:val="28"/>
              </w:rPr>
            </w:pPr>
            <w:r w:rsidRPr="009A5448">
              <w:rPr>
                <w:sz w:val="28"/>
                <w:szCs w:val="28"/>
              </w:rPr>
              <w:t>11.00-13.00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2F77" w:rsidRPr="009A5448" w:rsidRDefault="00872F77" w:rsidP="00872F77">
            <w:pPr>
              <w:pStyle w:val="Contenutotabella"/>
              <w:rPr>
                <w:sz w:val="28"/>
                <w:szCs w:val="28"/>
              </w:rPr>
            </w:pPr>
            <w:r w:rsidRPr="009A5448">
              <w:rPr>
                <w:sz w:val="28"/>
                <w:szCs w:val="28"/>
              </w:rPr>
              <w:t>1 BL, 1 CL, 1 DSE</w:t>
            </w:r>
          </w:p>
        </w:tc>
      </w:tr>
    </w:tbl>
    <w:p w:rsidR="009A5448" w:rsidRDefault="009A5448" w:rsidP="00872F77"/>
    <w:p w:rsidR="00872F77" w:rsidRPr="009A5448" w:rsidRDefault="009A5448" w:rsidP="009A5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5448">
        <w:rPr>
          <w:rFonts w:ascii="Times New Roman" w:hAnsi="Times New Roman" w:cs="Times New Roman"/>
          <w:sz w:val="28"/>
          <w:szCs w:val="28"/>
        </w:rPr>
        <w:t>Interverranno il Dirigente S</w:t>
      </w:r>
      <w:r w:rsidR="005A52AC">
        <w:rPr>
          <w:rFonts w:ascii="Times New Roman" w:hAnsi="Times New Roman" w:cs="Times New Roman"/>
          <w:sz w:val="28"/>
          <w:szCs w:val="28"/>
        </w:rPr>
        <w:t>c</w:t>
      </w:r>
      <w:r w:rsidRPr="009A5448">
        <w:rPr>
          <w:rFonts w:ascii="Times New Roman" w:hAnsi="Times New Roman" w:cs="Times New Roman"/>
          <w:sz w:val="28"/>
          <w:szCs w:val="28"/>
        </w:rPr>
        <w:t>olastico</w:t>
      </w:r>
      <w:r>
        <w:rPr>
          <w:rFonts w:ascii="Times New Roman" w:hAnsi="Times New Roman" w:cs="Times New Roman"/>
          <w:sz w:val="28"/>
          <w:szCs w:val="28"/>
        </w:rPr>
        <w:t xml:space="preserve">, dott.ssa Paola Albertazzi e </w:t>
      </w:r>
      <w:r w:rsidRPr="009A5448">
        <w:rPr>
          <w:rFonts w:ascii="Times New Roman" w:hAnsi="Times New Roman" w:cs="Times New Roman"/>
          <w:sz w:val="28"/>
          <w:szCs w:val="28"/>
        </w:rPr>
        <w:t xml:space="preserve"> il referente del bullismo prof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A5448">
        <w:rPr>
          <w:rFonts w:ascii="Times New Roman" w:hAnsi="Times New Roman" w:cs="Times New Roman"/>
          <w:sz w:val="28"/>
          <w:szCs w:val="28"/>
        </w:rPr>
        <w:t xml:space="preserve"> Aristide Donadio.  Moderatrice prof.ssa Anna Curci</w:t>
      </w:r>
    </w:p>
    <w:p w:rsidR="00872F77" w:rsidRDefault="00872F77" w:rsidP="009A5448">
      <w:pPr>
        <w:spacing w:line="360" w:lineRule="auto"/>
      </w:pPr>
    </w:p>
    <w:p w:rsidR="00872F77" w:rsidRDefault="00872F77" w:rsidP="009A5448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Il Dirigente Scolastico</w:t>
      </w:r>
    </w:p>
    <w:p w:rsidR="00872F77" w:rsidRDefault="009A5448" w:rsidP="009A5448">
      <w:pPr>
        <w:spacing w:after="0" w:line="240" w:lineRule="auto"/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 xml:space="preserve">       </w:t>
      </w:r>
      <w:r w:rsidR="00872F77">
        <w:rPr>
          <w:rFonts w:ascii="Times New Roman" w:hAnsi="Times New Roman"/>
          <w:color w:val="000000"/>
          <w:sz w:val="28"/>
        </w:rPr>
        <w:t>dott.ssa Paola Albertazzi</w:t>
      </w:r>
    </w:p>
    <w:p w:rsidR="002950B5" w:rsidRDefault="002950B5">
      <w:pPr>
        <w:pStyle w:val="NoSpacing"/>
        <w:jc w:val="center"/>
      </w:pPr>
    </w:p>
    <w:sectPr w:rsidR="002950B5">
      <w:pgSz w:w="11906" w:h="16838"/>
      <w:pgMar w:top="1417" w:right="1134" w:bottom="1134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57DA0"/>
    <w:rsid w:val="001E2E7A"/>
    <w:rsid w:val="002950B5"/>
    <w:rsid w:val="003213E8"/>
    <w:rsid w:val="003A0E54"/>
    <w:rsid w:val="00457DA0"/>
    <w:rsid w:val="00496B84"/>
    <w:rsid w:val="005A52AC"/>
    <w:rsid w:val="006D5950"/>
    <w:rsid w:val="00872F77"/>
    <w:rsid w:val="00980B71"/>
    <w:rsid w:val="009A5448"/>
    <w:rsid w:val="00A3667E"/>
    <w:rsid w:val="00D67192"/>
    <w:rsid w:val="00D7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7DA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IntestazioneCarattere">
    <w:name w:val="Intestazione Carattere"/>
    <w:basedOn w:val="DefaultParagraphFont"/>
  </w:style>
  <w:style w:type="character" w:customStyle="1" w:styleId="PidipaginaCarattere">
    <w:name w:val="Piè di pagina Carattere"/>
    <w:basedOn w:val="DefaultParagraphFont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Corpo testo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ListParagraph">
    <w:name w:val="List Paragraph"/>
    <w:basedOn w:val="Normale"/>
    <w:pPr>
      <w:ind w:left="720"/>
    </w:p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Tahoma"/>
      <w:sz w:val="22"/>
      <w:szCs w:val="22"/>
      <w:lang w:eastAsia="ar-SA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BalloonText">
    <w:name w:val="Balloon Text"/>
    <w:basedOn w:val="Normale"/>
    <w:pPr>
      <w:spacing w:after="0" w:line="100" w:lineRule="atLeast"/>
    </w:pPr>
    <w:rPr>
      <w:rFonts w:ascii="Tahoma" w:hAnsi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Titolo1Carattere">
    <w:name w:val="Titolo 1 Carattere"/>
    <w:link w:val="Titolo1"/>
    <w:uiPriority w:val="9"/>
    <w:rsid w:val="00457DA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4DA21-47D9-4A4D-A6DA-1F812F5F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gasparri</dc:creator>
  <cp:lastModifiedBy>lim1</cp:lastModifiedBy>
  <cp:revision>2</cp:revision>
  <cp:lastPrinted>2019-01-07T23:20:00Z</cp:lastPrinted>
  <dcterms:created xsi:type="dcterms:W3CDTF">2019-11-28T10:29:00Z</dcterms:created>
  <dcterms:modified xsi:type="dcterms:W3CDTF">2019-11-28T10:29:00Z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