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4" w:lineRule="auto"/>
        <w:ind w:right="3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4" w:lineRule="auto"/>
        <w:ind w:right="3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Alla cortese att.ne del 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199" w:lineRule="auto"/>
        <w:ind w:right="3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Dirigente Scolastico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199" w:lineRule="auto"/>
        <w:ind w:right="3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dell’ I.S.S. “A. Gentileschi”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199" w:lineRule="auto"/>
        <w:ind w:right="3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Via Nuova Agnano, 30 80125 Napoli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199" w:lineRule="auto"/>
        <w:ind w:right="3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199" w:lineRule="auto"/>
        <w:ind w:right="3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domanda d’iscrizione all’Esame di Stato a. s. 2023/2024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sottoscritto/a________________________________________________________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frequentante la classe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sez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nato/a 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il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___/___/_______.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residente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__________________ 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Cell________________________,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e-mai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l________________________________________________________________________________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3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iscritto/a all’Esame di Stato per l’a. s. 2023/2024.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tal fine, dichiara di non aver presentato istanza presso altro Istituto.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allega alla presente: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Ricevuta di versamento di euro 12,09 effettuato su c/c postale n. 1016, intestato a: Agenzia delle Entrate - Centro Operativo di Pescara - Ufficio Tasse scolastiche, con causale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Tassa Esami di Stato 2023/24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alternativa, modulo di richiesta di esenzione debitamente compilato e corredato della documentazione relativa ai motivi di tale esenzione.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Diploma originale conclusivo della Scuola secondaria di I grado.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Data……………….</w:t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…………..………………………...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880" w:orient="portrait"/>
      <w:pgMar w:bottom="2852" w:top="540" w:left="850" w:right="7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widowControl w:val="0"/>
      <w:rPr/>
    </w:pPr>
    <w:r w:rsidDel="00000000" w:rsidR="00000000" w:rsidRPr="00000000">
      <w:rPr>
        <w:rtl w:val="0"/>
      </w:rPr>
    </w:r>
  </w:p>
  <w:tbl>
    <w:tblPr>
      <w:tblStyle w:val="Table1"/>
      <w:tblW w:w="10155.0" w:type="dxa"/>
      <w:jc w:val="left"/>
      <w:tblLayout w:type="fixed"/>
      <w:tblLook w:val="0400"/>
    </w:tblPr>
    <w:tblGrid>
      <w:gridCol w:w="1529"/>
      <w:gridCol w:w="7119"/>
      <w:gridCol w:w="1507"/>
      <w:tblGridChange w:id="0">
        <w:tblGrid>
          <w:gridCol w:w="1529"/>
          <w:gridCol w:w="7119"/>
          <w:gridCol w:w="1507"/>
        </w:tblGrid>
      </w:tblGridChange>
    </w:tblGrid>
    <w:tr>
      <w:trPr>
        <w:cantSplit w:val="0"/>
        <w:trHeight w:val="1856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8">
          <w:pPr>
            <w:spacing w:line="254" w:lineRule="auto"/>
            <w:jc w:val="both"/>
            <w:rPr>
              <w:rFonts w:ascii="Times New Roman" w:cs="Times New Roman" w:eastAsia="Times New Roman" w:hAnsi="Times New Roman"/>
              <w:b w:val="1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</w:rPr>
            <w:drawing>
              <wp:inline distB="0" distT="0" distL="0" distR="0">
                <wp:extent cx="866775" cy="504825"/>
                <wp:effectExtent b="0" l="0" r="0" t="0"/>
                <wp:docPr descr="eu-flag" id="4" name="image3.png"/>
                <a:graphic>
                  <a:graphicData uri="http://schemas.openxmlformats.org/drawingml/2006/picture">
                    <pic:pic>
                      <pic:nvPicPr>
                        <pic:cNvPr descr="eu-flag"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9">
          <w:pPr>
            <w:spacing w:line="254" w:lineRule="auto"/>
            <w:rPr>
              <w:rFonts w:ascii="Times New Roman" w:cs="Times New Roman" w:eastAsia="Times New Roman" w:hAnsi="Times New Roman"/>
              <w:i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spacing w:line="254" w:lineRule="auto"/>
            <w:jc w:val="center"/>
            <w:rPr>
              <w:rFonts w:ascii="Times New Roman" w:cs="Times New Roman" w:eastAsia="Times New Roman" w:hAnsi="Times New Roman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i w:val="1"/>
            </w:rPr>
            <w:drawing>
              <wp:inline distB="0" distT="0" distL="0" distR="0">
                <wp:extent cx="464185" cy="525145"/>
                <wp:effectExtent b="0" l="0" r="0" t="0"/>
                <wp:docPr descr="http://galilei2d.altervista.org/wordpress/?p=2638" id="6" name="image2.jpg"/>
                <a:graphic>
                  <a:graphicData uri="http://schemas.openxmlformats.org/drawingml/2006/picture">
                    <pic:pic>
                      <pic:nvPicPr>
                        <pic:cNvPr descr="http://galilei2d.altervista.org/wordpress/?p=2638"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185" cy="5251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spacing w:line="254" w:lineRule="auto"/>
            <w:jc w:val="center"/>
            <w:rPr>
              <w:rFonts w:ascii="Times New Roman" w:cs="Times New Roman" w:eastAsia="Times New Roman" w:hAnsi="Times New Roman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  <w:rtl w:val="0"/>
            </w:rPr>
            <w:t xml:space="preserve">ISTITUTO SUPERIORE “GENTILESCHI”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spacing w:line="254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Via Nuova Agnano, 30 80125  Napoli</w:t>
          </w:r>
        </w:p>
        <w:p w:rsidR="00000000" w:rsidDel="00000000" w:rsidP="00000000" w:rsidRDefault="00000000" w:rsidRPr="00000000" w14:paraId="0000001D">
          <w:pPr>
            <w:spacing w:line="254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081/7624019 mail: </w:t>
          </w:r>
          <w:hyperlink r:id="rId3"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16"/>
                <w:szCs w:val="16"/>
                <w:u w:val="single"/>
                <w:rtl w:val="0"/>
              </w:rPr>
              <w:t xml:space="preserve">nais06800b@istruzione.it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 </w:t>
          </w:r>
        </w:p>
        <w:p w:rsidR="00000000" w:rsidDel="00000000" w:rsidP="00000000" w:rsidRDefault="00000000" w:rsidRPr="00000000" w14:paraId="0000001E">
          <w:pPr>
            <w:spacing w:line="254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Sito web: </w:t>
          </w:r>
          <w:r w:rsidDel="00000000" w:rsidR="00000000" w:rsidRPr="00000000">
            <w:rPr>
              <w:rFonts w:ascii="Times New Roman" w:cs="Times New Roman" w:eastAsia="Times New Roman" w:hAnsi="Times New Roman"/>
              <w:i w:val="1"/>
              <w:sz w:val="16"/>
              <w:szCs w:val="16"/>
              <w:rtl w:val="0"/>
            </w:rPr>
            <w:t xml:space="preserve">www.istitutosuperioregentileschi.edu.it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line="254" w:lineRule="auto"/>
            <w:jc w:val="center"/>
            <w:rPr>
              <w:rFonts w:ascii="Times New Roman" w:cs="Times New Roman" w:eastAsia="Times New Roman" w:hAnsi="Times New Roman"/>
              <w:b w:val="1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CF. 80023960638  P.IVA: 80023960638</w:t>
          </w:r>
          <w:r w:rsidDel="00000000" w:rsidR="00000000" w:rsidRPr="00000000">
            <w:rPr>
              <w:rFonts w:ascii="Times New Roman" w:cs="Times New Roman" w:eastAsia="Times New Roman" w:hAnsi="Times New Roman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0">
          <w:pPr>
            <w:spacing w:line="254" w:lineRule="auto"/>
            <w:ind w:left="400" w:hanging="290"/>
            <w:rPr>
              <w:rFonts w:ascii="Times New Roman" w:cs="Times New Roman" w:eastAsia="Times New Roman" w:hAnsi="Times New Roman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i w:val="1"/>
            </w:rPr>
            <w:drawing>
              <wp:inline distB="0" distT="0" distL="0" distR="0">
                <wp:extent cx="825500" cy="464185"/>
                <wp:effectExtent b="0" l="0" r="0" t="0"/>
                <wp:docPr descr="artem" id="5" name="image1.jpg"/>
                <a:graphic>
                  <a:graphicData uri="http://schemas.openxmlformats.org/drawingml/2006/picture">
                    <pic:pic>
                      <pic:nvPicPr>
                        <pic:cNvPr descr="artem" id="0" name="image1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4641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spacing w:line="199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widowControl w:val="0"/>
      <w:spacing w:line="199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Relationship Id="rId3" Type="http://schemas.openxmlformats.org/officeDocument/2006/relationships/hyperlink" Target="mailto:nais06800b@istruzione.i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6LZ5NwjQh+AXA7dx73HbXFtJVA==">CgMxLjAyCGguZ2pkZ3hzOAByITFuTW9iVjV6ZFUtWi1IaGhudS1kWUpUd3FVbEV4ekUxaA==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2022-10-26T13:41:00Z</dcterms:created>
</cp:coreProperties>
</file>